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Default="005B08BF" w:rsidP="00C720F3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C720F3" w:rsidRPr="00C720F3" w:rsidRDefault="00C720F3" w:rsidP="00C720F3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230366" w:rsidRPr="00230366" w:rsidRDefault="00230366" w:rsidP="00230366">
      <w:pPr>
        <w:ind w:firstLine="720"/>
        <w:jc w:val="both"/>
        <w:rPr>
          <w:b/>
          <w:lang w:val="ro-RO"/>
        </w:rPr>
      </w:pPr>
      <w:r w:rsidRPr="00230366">
        <w:rPr>
          <w:lang w:val="ro-RO"/>
        </w:rPr>
        <w:t xml:space="preserve">Academia de Studii Economice din București organizează concurs pentru ocuparea postului </w:t>
      </w:r>
      <w:r w:rsidR="00977098">
        <w:rPr>
          <w:b/>
          <w:i/>
          <w:color w:val="000000"/>
          <w:lang w:val="ro-RO"/>
        </w:rPr>
        <w:t>responsabil achiziții</w:t>
      </w:r>
      <w:r w:rsidRPr="00230366">
        <w:rPr>
          <w:b/>
          <w:i/>
          <w:color w:val="000000"/>
          <w:lang w:val="ro-RO"/>
        </w:rPr>
        <w:t xml:space="preserve">  </w:t>
      </w:r>
      <w:r w:rsidRPr="00230366">
        <w:rPr>
          <w:lang w:val="ro-RO"/>
        </w:rPr>
        <w:t xml:space="preserve">în cadrul proiectului în cadrul proiectului </w:t>
      </w:r>
      <w:r w:rsidRPr="00230366">
        <w:rPr>
          <w:b/>
          <w:bCs/>
          <w:i/>
          <w:color w:val="000000"/>
          <w:lang w:val="ro-RO"/>
        </w:rPr>
        <w:t>“</w:t>
      </w:r>
      <w:r w:rsidRPr="00230366">
        <w:rPr>
          <w:rFonts w:ascii="Calibri" w:eastAsia="Calibri" w:hAnsi="Calibri"/>
          <w:sz w:val="22"/>
          <w:szCs w:val="22"/>
          <w:lang w:val="ro-RO"/>
        </w:rPr>
        <w:t xml:space="preserve"> </w:t>
      </w:r>
      <w:r w:rsidR="00746B6C" w:rsidRPr="00746B6C">
        <w:rPr>
          <w:b/>
          <w:i/>
          <w:lang w:val="ro-RO"/>
        </w:rPr>
        <w:t>Consolidarea procesului de internaționalizare a Academiei de Studii Economice din București prin promovarea mobilității academice și îmbunătățirea calității serviciilor suport specifice”, contract CNFIS-FDI-2024-0467</w:t>
      </w:r>
      <w:r w:rsidRPr="00230366">
        <w:rPr>
          <w:b/>
          <w:bCs/>
          <w:i/>
          <w:color w:val="222222"/>
          <w:shd w:val="clear" w:color="auto" w:fill="FFFFFF"/>
          <w:lang w:val="ro-RO"/>
        </w:rPr>
        <w:t xml:space="preserve">, </w:t>
      </w:r>
      <w:r w:rsidRPr="00230366">
        <w:rPr>
          <w:rFonts w:eastAsia="Calibri"/>
          <w:color w:val="000000"/>
          <w:lang w:val="ro-RO"/>
        </w:rPr>
        <w:t xml:space="preserve">Domeniul: </w:t>
      </w:r>
      <w:r w:rsidRPr="00230366">
        <w:rPr>
          <w:color w:val="000000"/>
          <w:lang w:val="ro-RO"/>
        </w:rPr>
        <w:t xml:space="preserve">2. Internaționalizarea învățământului superior din România. 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7432DE" w:rsidTr="00C8431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C8431D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C8431D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230366" w:rsidRPr="007432DE" w:rsidTr="00143164">
        <w:trPr>
          <w:jc w:val="center"/>
        </w:trPr>
        <w:tc>
          <w:tcPr>
            <w:tcW w:w="709" w:type="dxa"/>
            <w:vAlign w:val="center"/>
          </w:tcPr>
          <w:p w:rsidR="00230366" w:rsidRPr="007432DE" w:rsidRDefault="00230366" w:rsidP="00230366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0366" w:rsidRPr="007432DE" w:rsidRDefault="00230366" w:rsidP="00230366">
            <w:pPr>
              <w:jc w:val="center"/>
              <w:rPr>
                <w:rFonts w:eastAsia="Calibri"/>
                <w:lang w:val="ro-RO"/>
              </w:rPr>
            </w:pPr>
            <w:proofErr w:type="spellStart"/>
            <w:r w:rsidRPr="00C83AAD">
              <w:t>responsabil</w:t>
            </w:r>
            <w:proofErr w:type="spellEnd"/>
            <w:r w:rsidRPr="00C83AAD">
              <w:t xml:space="preserve"> </w:t>
            </w:r>
            <w:proofErr w:type="spellStart"/>
            <w:r w:rsidRPr="00C83AAD">
              <w:t>achiziții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59165A" w:rsidRDefault="00230366" w:rsidP="00230366">
            <w:pPr>
              <w:jc w:val="both"/>
            </w:pPr>
            <w:proofErr w:type="spellStart"/>
            <w:r w:rsidRPr="00EF53C6">
              <w:t>după</w:t>
            </w:r>
            <w:proofErr w:type="spellEnd"/>
            <w:r w:rsidRPr="00EF53C6">
              <w:t xml:space="preserve"> </w:t>
            </w:r>
            <w:proofErr w:type="spellStart"/>
            <w:r w:rsidRPr="00EF53C6">
              <w:t>aprobarea</w:t>
            </w:r>
            <w:proofErr w:type="spellEnd"/>
            <w:r w:rsidRPr="00EF53C6">
              <w:t xml:space="preserve"> in BCA</w:t>
            </w:r>
          </w:p>
          <w:p w:rsidR="00230366" w:rsidRPr="00711D0B" w:rsidRDefault="00230366" w:rsidP="00230366">
            <w:pPr>
              <w:jc w:val="both"/>
            </w:pPr>
            <w:r w:rsidRPr="00EF53C6">
              <w:t xml:space="preserve"> </w:t>
            </w:r>
            <w:proofErr w:type="spellStart"/>
            <w:r w:rsidRPr="00EF53C6">
              <w:t>până</w:t>
            </w:r>
            <w:proofErr w:type="spellEnd"/>
            <w:r w:rsidRPr="00EF53C6">
              <w:t xml:space="preserve"> la data de 1</w:t>
            </w:r>
            <w:r w:rsidR="005A5640">
              <w:t>5</w:t>
            </w:r>
            <w:r w:rsidRPr="00EF53C6">
              <w:t>.12.202</w:t>
            </w:r>
            <w:r w:rsidR="0059165A">
              <w:t>4 – 2 luni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230366" w:rsidRPr="00711D0B" w:rsidRDefault="005A5640" w:rsidP="00230366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746B6C">
              <w:rPr>
                <w:rFonts w:eastAsia="Calibri"/>
              </w:rPr>
              <w:t>5</w:t>
            </w:r>
            <w:r w:rsidR="00230366">
              <w:rPr>
                <w:rFonts w:eastAsia="Calibri"/>
              </w:rPr>
              <w:t xml:space="preserve"> ore / </w:t>
            </w:r>
            <w:proofErr w:type="spellStart"/>
            <w:r w:rsidR="00230366">
              <w:rPr>
                <w:rFonts w:eastAsia="Calibri"/>
              </w:rPr>
              <w:t>lună</w:t>
            </w:r>
            <w:proofErr w:type="spellEnd"/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C720F3">
        <w:rPr>
          <w:lang w:eastAsia="ro-RO"/>
        </w:rPr>
        <w:t>superioare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5A5640">
        <w:rPr>
          <w:lang w:eastAsia="ro-RO"/>
        </w:rPr>
        <w:t xml:space="preserve">Stiinte </w:t>
      </w:r>
      <w:r w:rsidR="00D260A0">
        <w:rPr>
          <w:lang w:eastAsia="ro-RO"/>
        </w:rPr>
        <w:t>Economi</w:t>
      </w:r>
      <w:r w:rsidR="005A5640">
        <w:rPr>
          <w:lang w:eastAsia="ro-RO"/>
        </w:rPr>
        <w:t>ce, Stiinte Juridice, Stiinte Ingineresti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943877" w:rsidRPr="007432DE">
        <w:rPr>
          <w:lang w:eastAsia="ro-RO"/>
        </w:rPr>
        <w:t xml:space="preserve">5 ani </w:t>
      </w:r>
    </w:p>
    <w:p w:rsidR="00E2766B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5B08BF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cunoaşterea unei limbi străine</w:t>
      </w:r>
      <w:r w:rsidR="00E2766B" w:rsidRPr="007432DE">
        <w:rPr>
          <w:lang w:eastAsia="ro-RO"/>
        </w:rPr>
        <w:t>;</w:t>
      </w:r>
    </w:p>
    <w:p w:rsidR="000C6966" w:rsidRPr="007432DE" w:rsidRDefault="000C6966" w:rsidP="000C6966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C8431D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</w:t>
      </w:r>
      <w:r w:rsidR="0035096F" w:rsidRPr="00C8431D">
        <w:rPr>
          <w:b/>
          <w:lang w:eastAsia="ro-RO"/>
        </w:rPr>
        <w:t>ț</w:t>
      </w:r>
      <w:r w:rsidRPr="00C8431D">
        <w:rPr>
          <w:b/>
          <w:lang w:eastAsia="ro-RO"/>
        </w:rPr>
        <w:t>ii post:</w:t>
      </w:r>
    </w:p>
    <w:p w:rsidR="00AF5478" w:rsidRP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 xml:space="preserve">Asigurarea planificării și derulării procedurilor de achiziții publice în cadrul proiectului </w:t>
      </w:r>
      <w:r w:rsidR="00746B6C" w:rsidRPr="00746B6C">
        <w:rPr>
          <w:b/>
          <w:i/>
        </w:rPr>
        <w:t>CNFIS-FDI-2024-0467</w:t>
      </w:r>
      <w:r w:rsidRPr="00AF5478">
        <w:t>, în condiții de legalitate și eficiență a utilizării finanțării dezvoltării instituționale.</w:t>
      </w:r>
    </w:p>
    <w:p w:rsidR="00AF5478" w:rsidRDefault="00AF5478" w:rsidP="00AF5478">
      <w:pPr>
        <w:pStyle w:val="ListParagraph"/>
        <w:numPr>
          <w:ilvl w:val="0"/>
          <w:numId w:val="25"/>
        </w:numPr>
        <w:spacing w:line="276" w:lineRule="auto"/>
        <w:contextualSpacing/>
        <w:jc w:val="both"/>
      </w:pPr>
      <w:r w:rsidRPr="00AF5478">
        <w:t>Verificarea documentelor și procedurilor de achiziții publice derulate și respectarea obligațiilor contractuale care decurg din acordurile de parteneriat.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 xml:space="preserve">Întocmește documentația necesară pentru derularea procedurilor de achiziție publică pentru procurarea serviciilor, materialelor și echipamentelor necesare pentru implementarea activităților proiectului; </w:t>
      </w:r>
    </w:p>
    <w:p w:rsidR="00AF5478" w:rsidRDefault="00AF5478" w:rsidP="00AF5478">
      <w:pPr>
        <w:pStyle w:val="ListParagraph"/>
        <w:numPr>
          <w:ilvl w:val="0"/>
          <w:numId w:val="25"/>
        </w:numPr>
        <w:autoSpaceDE w:val="0"/>
        <w:autoSpaceDN w:val="0"/>
        <w:adjustRightInd w:val="0"/>
        <w:contextualSpacing/>
        <w:jc w:val="both"/>
      </w:pPr>
      <w:r w:rsidRPr="0026178C">
        <w:t>S</w:t>
      </w:r>
      <w:r>
        <w:t>prijină</w:t>
      </w:r>
      <w:r w:rsidRPr="0026178C">
        <w:t xml:space="preserve"> echipa de management pentru elaborarea caietelor de sarcini necesare pentru achiziția serviciilor, materialelor și echipamentelor necesare pentru derularea activităț</w:t>
      </w:r>
      <w:r>
        <w:t>ilor proiectului.</w:t>
      </w:r>
      <w:r w:rsidRPr="0026178C">
        <w:t xml:space="preserve"> </w:t>
      </w:r>
    </w:p>
    <w:p w:rsidR="00AF5478" w:rsidRPr="00AF5478" w:rsidRDefault="00AF5478" w:rsidP="00AF5478">
      <w:pPr>
        <w:pStyle w:val="ListParagraph"/>
        <w:spacing w:line="276" w:lineRule="auto"/>
        <w:contextualSpacing/>
        <w:jc w:val="both"/>
      </w:pPr>
    </w:p>
    <w:p w:rsidR="0035096F" w:rsidRPr="007432DE" w:rsidRDefault="0035096F" w:rsidP="0035096F">
      <w:pPr>
        <w:spacing w:line="276" w:lineRule="auto"/>
        <w:ind w:left="720"/>
        <w:contextualSpacing/>
        <w:jc w:val="both"/>
        <w:rPr>
          <w:lang w:val="ro-RO"/>
        </w:rPr>
      </w:pPr>
      <w:r w:rsidRPr="007432DE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F01E97" w:rsidRPr="007432DE" w:rsidRDefault="00F01E97" w:rsidP="00F01E97">
      <w:pPr>
        <w:pStyle w:val="ListParagraph"/>
        <w:spacing w:after="120" w:line="276" w:lineRule="auto"/>
        <w:ind w:left="426"/>
        <w:contextualSpacing/>
        <w:jc w:val="both"/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AF5478" w:rsidRPr="004F638C" w:rsidRDefault="00AF5478" w:rsidP="00AF5478">
      <w:pPr>
        <w:pStyle w:val="ListParagraph"/>
        <w:spacing w:after="120" w:line="276" w:lineRule="auto"/>
        <w:ind w:left="426"/>
        <w:contextualSpacing/>
        <w:jc w:val="both"/>
        <w:rPr>
          <w:lang w:eastAsia="ro-RO"/>
        </w:rPr>
      </w:pPr>
      <w:r>
        <w:rPr>
          <w:lang w:eastAsia="ro-RO"/>
        </w:rPr>
        <w:t>Organizarea și desfășurarea procesului de achiziție publică</w:t>
      </w:r>
    </w:p>
    <w:p w:rsidR="00AF5478" w:rsidRPr="00593BF1" w:rsidRDefault="00AF5478" w:rsidP="00AF547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AF5478" w:rsidRDefault="00AF5478" w:rsidP="00AF5478">
      <w:pPr>
        <w:pStyle w:val="ListParagraph"/>
        <w:numPr>
          <w:ilvl w:val="0"/>
          <w:numId w:val="27"/>
        </w:numPr>
        <w:ind w:left="709"/>
        <w:jc w:val="both"/>
        <w:rPr>
          <w:lang w:eastAsia="ro-RO"/>
        </w:rPr>
      </w:pPr>
      <w:r w:rsidRPr="003774FB">
        <w:rPr>
          <w:lang w:eastAsia="ro-RO"/>
        </w:rPr>
        <w:t>HOTĂRÂRE nr. 634 din 28 iulie 2015</w:t>
      </w:r>
      <w:r>
        <w:rPr>
          <w:lang w:eastAsia="ro-RO"/>
        </w:rPr>
        <w:t xml:space="preserve"> </w:t>
      </w:r>
      <w:r w:rsidRPr="003774FB">
        <w:rPr>
          <w:lang w:eastAsia="ro-RO"/>
        </w:rPr>
        <w:t>privind organizarea și funcționarea Agenției Naționale pentru Achiziții Publice</w:t>
      </w:r>
    </w:p>
    <w:p w:rsidR="00690C2F" w:rsidRPr="00EB72C6" w:rsidRDefault="00AF5478" w:rsidP="00EB72C6">
      <w:pPr>
        <w:pStyle w:val="ListParagraph"/>
        <w:numPr>
          <w:ilvl w:val="0"/>
          <w:numId w:val="27"/>
        </w:numPr>
        <w:spacing w:after="120" w:line="276" w:lineRule="auto"/>
        <w:ind w:left="709"/>
        <w:contextualSpacing/>
        <w:jc w:val="both"/>
        <w:rPr>
          <w:lang w:eastAsia="ro-RO"/>
        </w:rPr>
      </w:pPr>
      <w:r w:rsidRPr="003774FB">
        <w:rPr>
          <w:lang w:eastAsia="ro-RO"/>
        </w:rPr>
        <w:t>DECIZIE nr. 114 din 14 iunie 2016 (*actualizată*)</w:t>
      </w:r>
      <w:r>
        <w:rPr>
          <w:lang w:eastAsia="ro-RO"/>
        </w:rPr>
        <w:t xml:space="preserve"> </w:t>
      </w:r>
      <w:r w:rsidRPr="003774FB">
        <w:rPr>
          <w:lang w:eastAsia="ro-RO"/>
        </w:rPr>
        <w:t>privind stabilirea tarifelor de utilizare a Sistemului Electronic de Achiziţii Publice (SEAP)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6F26C7">
        <w:rPr>
          <w:lang w:eastAsia="ro-RO"/>
        </w:rPr>
        <w:t xml:space="preserve"> sau declarația pe propria răspundere că este apt clinic pentru participarea în echipa de proiect CNFIS-FDI-202</w:t>
      </w:r>
      <w:r w:rsidR="006C5410">
        <w:rPr>
          <w:lang w:eastAsia="ro-RO"/>
        </w:rPr>
        <w:t>2</w:t>
      </w:r>
      <w:r w:rsidR="006F26C7">
        <w:rPr>
          <w:lang w:eastAsia="ro-RO"/>
        </w:rPr>
        <w:t>-</w:t>
      </w:r>
      <w:r w:rsidR="00AC1E3D" w:rsidRPr="003F2091">
        <w:rPr>
          <w:lang w:eastAsia="ro-RO"/>
        </w:rPr>
        <w:t>00</w:t>
      </w:r>
      <w:r w:rsidR="003F2091" w:rsidRPr="003F2091">
        <w:rPr>
          <w:lang w:eastAsia="ro-RO"/>
        </w:rPr>
        <w:t>13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C720F3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C8431D" w:rsidRDefault="00C8431D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9165A" w:rsidRPr="00A2311B" w:rsidRDefault="0059165A" w:rsidP="0059165A">
      <w:pPr>
        <w:ind w:firstLine="720"/>
        <w:jc w:val="both"/>
        <w:rPr>
          <w:b/>
          <w:u w:val="single"/>
        </w:rPr>
      </w:pPr>
      <w:bookmarkStart w:id="1" w:name="_Hlk133476602"/>
      <w:r w:rsidRPr="0026539C">
        <w:rPr>
          <w:b/>
        </w:rPr>
        <w:t xml:space="preserve">E. </w:t>
      </w:r>
      <w:r w:rsidRPr="00A2311B">
        <w:rPr>
          <w:b/>
          <w:u w:val="single"/>
        </w:rPr>
        <w:t xml:space="preserve">Date de contact: </w:t>
      </w:r>
      <w:proofErr w:type="spellStart"/>
      <w:r w:rsidRPr="00A2311B">
        <w:rPr>
          <w:b/>
          <w:u w:val="single"/>
        </w:rPr>
        <w:t>Conf.univ.dr</w:t>
      </w:r>
      <w:proofErr w:type="spellEnd"/>
      <w:r w:rsidRPr="00A2311B">
        <w:rPr>
          <w:b/>
          <w:u w:val="single"/>
        </w:rPr>
        <w:t xml:space="preserve">. Oana Cristina </w:t>
      </w:r>
      <w:proofErr w:type="spellStart"/>
      <w:r w:rsidRPr="00A2311B">
        <w:rPr>
          <w:b/>
          <w:u w:val="single"/>
        </w:rPr>
        <w:t>Popovici</w:t>
      </w:r>
      <w:proofErr w:type="spellEnd"/>
    </w:p>
    <w:p w:rsidR="00746B6C" w:rsidRPr="0026539C" w:rsidRDefault="00746B6C" w:rsidP="00746B6C">
      <w:pPr>
        <w:ind w:firstLine="720"/>
        <w:jc w:val="both"/>
        <w:rPr>
          <w:u w:val="single"/>
        </w:rPr>
      </w:pPr>
    </w:p>
    <w:p w:rsidR="00746B6C" w:rsidRPr="0026539C" w:rsidRDefault="00746B6C" w:rsidP="00746B6C">
      <w:pPr>
        <w:jc w:val="both"/>
      </w:pPr>
      <w:proofErr w:type="spellStart"/>
      <w:r w:rsidRPr="0026539C">
        <w:t>Dosarele</w:t>
      </w:r>
      <w:proofErr w:type="spellEnd"/>
      <w:r w:rsidRPr="0026539C">
        <w:t xml:space="preserve"> de concurs se </w:t>
      </w:r>
      <w:proofErr w:type="spellStart"/>
      <w:r w:rsidRPr="0026539C">
        <w:t>vor</w:t>
      </w:r>
      <w:proofErr w:type="spellEnd"/>
      <w:r w:rsidRPr="0026539C">
        <w:t xml:space="preserve"> </w:t>
      </w:r>
      <w:proofErr w:type="spellStart"/>
      <w:r w:rsidRPr="0026539C">
        <w:t>depune</w:t>
      </w:r>
      <w:proofErr w:type="spellEnd"/>
      <w:r w:rsidRPr="0026539C">
        <w:t xml:space="preserve"> </w:t>
      </w:r>
      <w:proofErr w:type="spellStart"/>
      <w:r w:rsidRPr="0026539C">
        <w:t>până</w:t>
      </w:r>
      <w:proofErr w:type="spellEnd"/>
      <w:r w:rsidRPr="0026539C">
        <w:t xml:space="preserve"> la data de </w:t>
      </w:r>
      <w:r>
        <w:t>08.05.2024</w:t>
      </w:r>
      <w:r w:rsidRPr="0026539C">
        <w:rPr>
          <w:lang w:eastAsia="ro-RO"/>
        </w:rPr>
        <w:t>,</w:t>
      </w:r>
      <w:r w:rsidRPr="0026539C">
        <w:t xml:space="preserve"> </w:t>
      </w:r>
      <w:proofErr w:type="spellStart"/>
      <w:r w:rsidRPr="0026539C">
        <w:t>ora</w:t>
      </w:r>
      <w:proofErr w:type="spellEnd"/>
      <w:r w:rsidRPr="0026539C">
        <w:t xml:space="preserve"> 1</w:t>
      </w:r>
      <w:r>
        <w:t>6</w:t>
      </w:r>
      <w:r w:rsidRPr="0026539C">
        <w:t xml:space="preserve">:00, la </w:t>
      </w:r>
      <w:proofErr w:type="spellStart"/>
      <w:r w:rsidRPr="0026539C">
        <w:t>Registratura</w:t>
      </w:r>
      <w:proofErr w:type="spellEnd"/>
      <w:r w:rsidRPr="0026539C">
        <w:t xml:space="preserve"> ASE.</w:t>
      </w:r>
    </w:p>
    <w:p w:rsidR="00746B6C" w:rsidRPr="0026539C" w:rsidRDefault="00746B6C" w:rsidP="00746B6C">
      <w:pPr>
        <w:jc w:val="both"/>
        <w:rPr>
          <w:sz w:val="16"/>
          <w:szCs w:val="16"/>
        </w:rPr>
      </w:pPr>
    </w:p>
    <w:p w:rsidR="00746B6C" w:rsidRPr="0059165A" w:rsidRDefault="00746B6C" w:rsidP="00746B6C">
      <w:pPr>
        <w:ind w:firstLine="720"/>
        <w:jc w:val="both"/>
      </w:pPr>
      <w:r w:rsidRPr="0059165A">
        <w:t xml:space="preserve">F. </w:t>
      </w:r>
      <w:proofErr w:type="spellStart"/>
      <w:r w:rsidRPr="0059165A">
        <w:rPr>
          <w:u w:val="single"/>
        </w:rPr>
        <w:t>Calendarul</w:t>
      </w:r>
      <w:proofErr w:type="spellEnd"/>
      <w:r w:rsidRPr="0059165A">
        <w:rPr>
          <w:u w:val="single"/>
        </w:rPr>
        <w:t xml:space="preserve"> </w:t>
      </w:r>
      <w:proofErr w:type="spellStart"/>
      <w:r w:rsidRPr="0059165A">
        <w:rPr>
          <w:u w:val="single"/>
        </w:rPr>
        <w:t>concursului</w:t>
      </w:r>
      <w:proofErr w:type="spellEnd"/>
      <w:r w:rsidRPr="0059165A">
        <w:t>:</w:t>
      </w:r>
    </w:p>
    <w:p w:rsidR="00746B6C" w:rsidRPr="0026539C" w:rsidRDefault="00746B6C" w:rsidP="00746B6C">
      <w:pPr>
        <w:ind w:firstLine="720"/>
        <w:jc w:val="both"/>
      </w:pP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746B6C" w:rsidRPr="00FB38C4" w:rsidTr="00251303">
        <w:tc>
          <w:tcPr>
            <w:tcW w:w="0" w:type="auto"/>
            <w:vAlign w:val="center"/>
          </w:tcPr>
          <w:p w:rsidR="00746B6C" w:rsidRPr="00FB38C4" w:rsidRDefault="00746B6C" w:rsidP="00251303">
            <w:pPr>
              <w:jc w:val="center"/>
              <w:rPr>
                <w:rFonts w:ascii="Times New Roman" w:hAnsi="Times New Roman"/>
                <w:b/>
              </w:rPr>
            </w:pPr>
            <w:r w:rsidRPr="00FB38C4">
              <w:rPr>
                <w:rFonts w:ascii="Times New Roman" w:hAnsi="Times New Roman"/>
                <w:b/>
              </w:rPr>
              <w:t xml:space="preserve">Nr. </w:t>
            </w:r>
            <w:proofErr w:type="spellStart"/>
            <w:r w:rsidRPr="00FB38C4">
              <w:rPr>
                <w:rFonts w:ascii="Times New Roman" w:hAnsi="Times New Roman"/>
                <w:b/>
              </w:rPr>
              <w:t>crt</w:t>
            </w:r>
            <w:proofErr w:type="spellEnd"/>
            <w:r w:rsidRPr="00FB38C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47" w:type="dxa"/>
            <w:vAlign w:val="center"/>
          </w:tcPr>
          <w:p w:rsidR="00746B6C" w:rsidRPr="00FB38C4" w:rsidRDefault="00746B6C" w:rsidP="0025130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B38C4">
              <w:rPr>
                <w:rFonts w:ascii="Times New Roman" w:hAnsi="Times New Roman"/>
                <w:b/>
              </w:rPr>
              <w:t>Activităţi</w:t>
            </w:r>
            <w:proofErr w:type="spellEnd"/>
          </w:p>
        </w:tc>
        <w:tc>
          <w:tcPr>
            <w:tcW w:w="2976" w:type="dxa"/>
            <w:vAlign w:val="center"/>
          </w:tcPr>
          <w:p w:rsidR="00746B6C" w:rsidRPr="00FB38C4" w:rsidRDefault="00746B6C" w:rsidP="00251303">
            <w:pPr>
              <w:jc w:val="center"/>
              <w:rPr>
                <w:rFonts w:ascii="Times New Roman" w:hAnsi="Times New Roman"/>
                <w:b/>
              </w:rPr>
            </w:pPr>
            <w:r w:rsidRPr="00FB38C4">
              <w:rPr>
                <w:rFonts w:ascii="Times New Roman" w:hAnsi="Times New Roman"/>
                <w:b/>
              </w:rPr>
              <w:t>Data</w:t>
            </w:r>
          </w:p>
        </w:tc>
      </w:tr>
      <w:tr w:rsidR="00746B6C" w:rsidRPr="00FB38C4" w:rsidTr="00251303">
        <w:trPr>
          <w:trHeight w:hRule="exact" w:val="391"/>
        </w:trPr>
        <w:tc>
          <w:tcPr>
            <w:tcW w:w="0" w:type="auto"/>
            <w:vAlign w:val="center"/>
          </w:tcPr>
          <w:p w:rsidR="00746B6C" w:rsidRPr="00FB38C4" w:rsidRDefault="00746B6C" w:rsidP="00746B6C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746B6C" w:rsidRPr="00FB38C4" w:rsidRDefault="00746B6C" w:rsidP="00251303">
            <w:pPr>
              <w:rPr>
                <w:rFonts w:ascii="Times New Roman" w:hAnsi="Times New Roman"/>
                <w:lang w:eastAsia="ro-RO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Publicarea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anunţului</w:t>
            </w:r>
            <w:proofErr w:type="spellEnd"/>
          </w:p>
        </w:tc>
        <w:tc>
          <w:tcPr>
            <w:tcW w:w="2976" w:type="dxa"/>
            <w:vAlign w:val="center"/>
          </w:tcPr>
          <w:p w:rsidR="00746B6C" w:rsidRPr="00FB38C4" w:rsidRDefault="00746B6C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FB38C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FB38C4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746B6C" w:rsidRPr="00FB38C4" w:rsidTr="00251303">
        <w:trPr>
          <w:trHeight w:hRule="exact" w:val="566"/>
        </w:trPr>
        <w:tc>
          <w:tcPr>
            <w:tcW w:w="0" w:type="auto"/>
            <w:vAlign w:val="center"/>
          </w:tcPr>
          <w:p w:rsidR="00746B6C" w:rsidRPr="00FB38C4" w:rsidRDefault="00746B6C" w:rsidP="00746B6C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746B6C" w:rsidRPr="00FB38C4" w:rsidRDefault="00746B6C" w:rsidP="0025130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Depunerea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dosarelor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de concurs ale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candidaţilor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la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Registratura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ASE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şi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verificarea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documentelor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din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dosar</w:t>
            </w:r>
            <w:proofErr w:type="spellEnd"/>
          </w:p>
        </w:tc>
        <w:tc>
          <w:tcPr>
            <w:tcW w:w="2976" w:type="dxa"/>
            <w:vAlign w:val="center"/>
          </w:tcPr>
          <w:p w:rsidR="00746B6C" w:rsidRPr="00FB38C4" w:rsidRDefault="00746B6C" w:rsidP="00251303">
            <w:pPr>
              <w:jc w:val="center"/>
              <w:rPr>
                <w:rFonts w:ascii="Times New Roman" w:hAnsi="Times New Roman"/>
              </w:rPr>
            </w:pPr>
            <w:r>
              <w:t>25</w:t>
            </w:r>
            <w:r w:rsidRPr="00FB38C4">
              <w:t>.0</w:t>
            </w:r>
            <w:r>
              <w:t>4</w:t>
            </w:r>
            <w:r w:rsidRPr="00FB38C4">
              <w:t xml:space="preserve"> – </w:t>
            </w:r>
            <w:r>
              <w:t>08</w:t>
            </w:r>
            <w:r w:rsidRPr="00FB38C4">
              <w:t>.0</w:t>
            </w:r>
            <w:r>
              <w:t>5</w:t>
            </w:r>
            <w:r w:rsidRPr="00FB38C4">
              <w:t xml:space="preserve">, </w:t>
            </w:r>
            <w:proofErr w:type="spellStart"/>
            <w:r w:rsidRPr="00FB38C4">
              <w:t>ora</w:t>
            </w:r>
            <w:proofErr w:type="spellEnd"/>
            <w:r w:rsidRPr="00FB38C4">
              <w:t xml:space="preserve"> 1</w:t>
            </w:r>
            <w:r>
              <w:t>6</w:t>
            </w:r>
            <w:r w:rsidRPr="00FB38C4">
              <w:t>.</w:t>
            </w:r>
            <w:r>
              <w:t>00</w:t>
            </w:r>
          </w:p>
        </w:tc>
      </w:tr>
      <w:tr w:rsidR="00746B6C" w:rsidRPr="00FB38C4" w:rsidTr="00251303">
        <w:trPr>
          <w:trHeight w:hRule="exact" w:val="433"/>
        </w:trPr>
        <w:tc>
          <w:tcPr>
            <w:tcW w:w="0" w:type="auto"/>
            <w:vAlign w:val="center"/>
          </w:tcPr>
          <w:p w:rsidR="00746B6C" w:rsidRPr="00FB38C4" w:rsidRDefault="00746B6C" w:rsidP="00746B6C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746B6C" w:rsidRPr="00FB38C4" w:rsidRDefault="00746B6C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Selecţia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dosarelor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de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către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membrii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comisiei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de concurs</w:t>
            </w:r>
          </w:p>
        </w:tc>
        <w:tc>
          <w:tcPr>
            <w:tcW w:w="2976" w:type="dxa"/>
            <w:vAlign w:val="center"/>
          </w:tcPr>
          <w:p w:rsidR="00746B6C" w:rsidRPr="00FB38C4" w:rsidRDefault="00746B6C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FB38C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FB38C4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746B6C" w:rsidRPr="00FB38C4" w:rsidTr="00251303">
        <w:trPr>
          <w:trHeight w:hRule="exact" w:val="425"/>
        </w:trPr>
        <w:tc>
          <w:tcPr>
            <w:tcW w:w="0" w:type="auto"/>
            <w:vAlign w:val="center"/>
          </w:tcPr>
          <w:p w:rsidR="00746B6C" w:rsidRPr="00FB38C4" w:rsidRDefault="00746B6C" w:rsidP="00746B6C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746B6C" w:rsidRPr="00FB38C4" w:rsidRDefault="00746B6C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Afişarea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rezultatelor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selecţiei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:rsidR="00746B6C" w:rsidRPr="00FB38C4" w:rsidRDefault="00746B6C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FB38C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FB38C4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746B6C" w:rsidRPr="00FB38C4" w:rsidTr="00251303">
        <w:trPr>
          <w:trHeight w:hRule="exact" w:val="431"/>
        </w:trPr>
        <w:tc>
          <w:tcPr>
            <w:tcW w:w="0" w:type="auto"/>
            <w:vAlign w:val="center"/>
          </w:tcPr>
          <w:p w:rsidR="00746B6C" w:rsidRPr="00FB38C4" w:rsidRDefault="00746B6C" w:rsidP="00746B6C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746B6C" w:rsidRPr="00FB38C4" w:rsidRDefault="00746B6C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Depunerea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contestaţiilor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privind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rezultatele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selecţiei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dosarelor</w:t>
            </w:r>
            <w:proofErr w:type="spellEnd"/>
          </w:p>
        </w:tc>
        <w:tc>
          <w:tcPr>
            <w:tcW w:w="2976" w:type="dxa"/>
            <w:vAlign w:val="center"/>
          </w:tcPr>
          <w:p w:rsidR="00746B6C" w:rsidRPr="00FB38C4" w:rsidRDefault="00746B6C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FB38C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FB38C4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746B6C" w:rsidRPr="00FB38C4" w:rsidTr="00251303">
        <w:trPr>
          <w:trHeight w:hRule="exact" w:val="423"/>
        </w:trPr>
        <w:tc>
          <w:tcPr>
            <w:tcW w:w="0" w:type="auto"/>
            <w:vAlign w:val="center"/>
          </w:tcPr>
          <w:p w:rsidR="00746B6C" w:rsidRPr="00FB38C4" w:rsidRDefault="00746B6C" w:rsidP="00746B6C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746B6C" w:rsidRPr="00FB38C4" w:rsidRDefault="00746B6C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Afişarea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rezultatului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soluţionării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:rsidR="00746B6C" w:rsidRPr="00FB38C4" w:rsidRDefault="00746B6C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B38C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FB38C4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746B6C" w:rsidRPr="00FB38C4" w:rsidTr="00251303">
        <w:trPr>
          <w:trHeight w:hRule="exact" w:val="429"/>
        </w:trPr>
        <w:tc>
          <w:tcPr>
            <w:tcW w:w="0" w:type="auto"/>
            <w:vAlign w:val="center"/>
          </w:tcPr>
          <w:p w:rsidR="00746B6C" w:rsidRPr="00FB38C4" w:rsidRDefault="00746B6C" w:rsidP="00746B6C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746B6C" w:rsidRPr="00FB38C4" w:rsidRDefault="00746B6C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Susţinerea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:rsidR="00746B6C" w:rsidRPr="00FB38C4" w:rsidRDefault="00746B6C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FB38C4">
              <w:rPr>
                <w:rFonts w:ascii="Times New Roman" w:hAnsi="Times New Roman"/>
              </w:rPr>
              <w:t>.05. 202</w:t>
            </w:r>
            <w:r>
              <w:rPr>
                <w:rFonts w:ascii="Times New Roman" w:hAnsi="Times New Roman"/>
              </w:rPr>
              <w:t xml:space="preserve">4, </w:t>
            </w:r>
            <w:proofErr w:type="spellStart"/>
            <w:r>
              <w:rPr>
                <w:rFonts w:ascii="Times New Roman" w:hAnsi="Times New Roman"/>
              </w:rPr>
              <w:t>ora</w:t>
            </w:r>
            <w:proofErr w:type="spellEnd"/>
            <w:r>
              <w:rPr>
                <w:rFonts w:ascii="Times New Roman" w:hAnsi="Times New Roman"/>
              </w:rPr>
              <w:t xml:space="preserve"> 10.00</w:t>
            </w:r>
          </w:p>
        </w:tc>
      </w:tr>
      <w:tr w:rsidR="00746B6C" w:rsidRPr="00FB38C4" w:rsidTr="00251303">
        <w:trPr>
          <w:trHeight w:hRule="exact" w:val="421"/>
        </w:trPr>
        <w:tc>
          <w:tcPr>
            <w:tcW w:w="0" w:type="auto"/>
            <w:vAlign w:val="center"/>
          </w:tcPr>
          <w:p w:rsidR="00746B6C" w:rsidRPr="00FB38C4" w:rsidRDefault="00746B6C" w:rsidP="00746B6C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746B6C" w:rsidRPr="00FB38C4" w:rsidRDefault="00746B6C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Comunicarea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rezultatelor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după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proofErr w:type="gramStart"/>
            <w:r w:rsidRPr="00FB38C4">
              <w:rPr>
                <w:rFonts w:ascii="Times New Roman" w:hAnsi="Times New Roman"/>
                <w:lang w:eastAsia="ro-RO"/>
              </w:rPr>
              <w:t>susţinerea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interviului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746B6C" w:rsidRPr="00FB38C4" w:rsidRDefault="00746B6C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FB38C4">
              <w:rPr>
                <w:rFonts w:ascii="Times New Roman" w:hAnsi="Times New Roman"/>
              </w:rPr>
              <w:t>.05.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746B6C" w:rsidRPr="00FB38C4" w:rsidTr="00251303">
        <w:trPr>
          <w:trHeight w:hRule="exact" w:val="427"/>
        </w:trPr>
        <w:tc>
          <w:tcPr>
            <w:tcW w:w="0" w:type="auto"/>
            <w:vAlign w:val="center"/>
          </w:tcPr>
          <w:p w:rsidR="00746B6C" w:rsidRPr="00FB38C4" w:rsidRDefault="00746B6C" w:rsidP="00746B6C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746B6C" w:rsidRPr="00FB38C4" w:rsidRDefault="00746B6C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Depunerea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contestaţiilor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privind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rezultatul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interviului</w:t>
            </w:r>
            <w:proofErr w:type="spellEnd"/>
          </w:p>
        </w:tc>
        <w:tc>
          <w:tcPr>
            <w:tcW w:w="2976" w:type="dxa"/>
            <w:vAlign w:val="center"/>
          </w:tcPr>
          <w:p w:rsidR="00746B6C" w:rsidRPr="00FB38C4" w:rsidRDefault="00746B6C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FB38C4">
              <w:rPr>
                <w:rFonts w:ascii="Times New Roman" w:hAnsi="Times New Roman"/>
              </w:rPr>
              <w:t>.05.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746B6C" w:rsidRPr="00FB38C4" w:rsidTr="00251303">
        <w:trPr>
          <w:trHeight w:hRule="exact" w:val="419"/>
        </w:trPr>
        <w:tc>
          <w:tcPr>
            <w:tcW w:w="0" w:type="auto"/>
            <w:vAlign w:val="center"/>
          </w:tcPr>
          <w:p w:rsidR="00746B6C" w:rsidRPr="00FB38C4" w:rsidRDefault="00746B6C" w:rsidP="00746B6C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746B6C" w:rsidRPr="00FB38C4" w:rsidRDefault="00746B6C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  <w:lang w:eastAsia="ro-RO"/>
              </w:rPr>
              <w:t>Afişarea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rezultatului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soluţionării</w:t>
            </w:r>
            <w:proofErr w:type="spellEnd"/>
            <w:r w:rsidRPr="00FB38C4">
              <w:rPr>
                <w:rFonts w:ascii="Times New Roman" w:hAnsi="Times New Roman"/>
                <w:lang w:eastAsia="ro-RO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  <w:lang w:eastAsia="ro-RO"/>
              </w:rPr>
              <w:t>contestaţiilor</w:t>
            </w:r>
            <w:proofErr w:type="spellEnd"/>
          </w:p>
        </w:tc>
        <w:tc>
          <w:tcPr>
            <w:tcW w:w="2976" w:type="dxa"/>
            <w:vAlign w:val="center"/>
          </w:tcPr>
          <w:p w:rsidR="00746B6C" w:rsidRPr="00FB38C4" w:rsidRDefault="00746B6C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FB38C4">
              <w:rPr>
                <w:rFonts w:ascii="Times New Roman" w:hAnsi="Times New Roman"/>
              </w:rPr>
              <w:t>.05.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746B6C" w:rsidRPr="00FB38C4" w:rsidTr="00251303">
        <w:trPr>
          <w:trHeight w:hRule="exact" w:val="454"/>
        </w:trPr>
        <w:tc>
          <w:tcPr>
            <w:tcW w:w="0" w:type="auto"/>
            <w:vAlign w:val="center"/>
          </w:tcPr>
          <w:p w:rsidR="00746B6C" w:rsidRPr="00FB38C4" w:rsidRDefault="00746B6C" w:rsidP="00746B6C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746B6C" w:rsidRPr="00FB38C4" w:rsidRDefault="00746B6C" w:rsidP="00251303">
            <w:pPr>
              <w:rPr>
                <w:rFonts w:ascii="Times New Roman" w:hAnsi="Times New Roman"/>
                <w:lang w:eastAsia="ro-RO"/>
              </w:rPr>
            </w:pPr>
            <w:proofErr w:type="spellStart"/>
            <w:r w:rsidRPr="00FB38C4">
              <w:rPr>
                <w:rFonts w:ascii="Times New Roman" w:hAnsi="Times New Roman"/>
              </w:rPr>
              <w:t>Afişarea</w:t>
            </w:r>
            <w:proofErr w:type="spellEnd"/>
            <w:r w:rsidRPr="00FB38C4">
              <w:rPr>
                <w:rFonts w:ascii="Times New Roman" w:hAnsi="Times New Roman"/>
              </w:rPr>
              <w:t xml:space="preserve"> </w:t>
            </w:r>
            <w:proofErr w:type="spellStart"/>
            <w:r w:rsidRPr="00FB38C4">
              <w:rPr>
                <w:rFonts w:ascii="Times New Roman" w:hAnsi="Times New Roman"/>
              </w:rPr>
              <w:t>rezultatului</w:t>
            </w:r>
            <w:proofErr w:type="spellEnd"/>
            <w:r w:rsidRPr="00FB38C4">
              <w:rPr>
                <w:rFonts w:ascii="Times New Roman" w:hAnsi="Times New Roman"/>
              </w:rPr>
              <w:t xml:space="preserve"> final al </w:t>
            </w:r>
            <w:proofErr w:type="spellStart"/>
            <w:r w:rsidRPr="00FB38C4">
              <w:rPr>
                <w:rFonts w:ascii="Times New Roman" w:hAnsi="Times New Roman"/>
              </w:rPr>
              <w:t>concursului</w:t>
            </w:r>
            <w:proofErr w:type="spellEnd"/>
          </w:p>
        </w:tc>
        <w:tc>
          <w:tcPr>
            <w:tcW w:w="2976" w:type="dxa"/>
            <w:vAlign w:val="center"/>
          </w:tcPr>
          <w:p w:rsidR="00746B6C" w:rsidRPr="00FB38C4" w:rsidRDefault="00746B6C" w:rsidP="00251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FB38C4">
              <w:rPr>
                <w:rFonts w:ascii="Times New Roman" w:hAnsi="Times New Roman"/>
              </w:rPr>
              <w:t>.05.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746B6C" w:rsidRPr="00FB38C4" w:rsidTr="00251303">
        <w:trPr>
          <w:trHeight w:hRule="exact" w:val="664"/>
        </w:trPr>
        <w:tc>
          <w:tcPr>
            <w:tcW w:w="0" w:type="auto"/>
            <w:vAlign w:val="center"/>
          </w:tcPr>
          <w:p w:rsidR="00746B6C" w:rsidRPr="00FB38C4" w:rsidRDefault="00746B6C" w:rsidP="00746B6C">
            <w:pPr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:rsidR="00746B6C" w:rsidRPr="00FB38C4" w:rsidRDefault="00746B6C" w:rsidP="00251303">
            <w:pPr>
              <w:rPr>
                <w:rFonts w:ascii="Times New Roman" w:hAnsi="Times New Roman"/>
              </w:rPr>
            </w:pPr>
            <w:proofErr w:type="spellStart"/>
            <w:r w:rsidRPr="00FB38C4">
              <w:rPr>
                <w:rFonts w:ascii="Times New Roman" w:hAnsi="Times New Roman"/>
              </w:rPr>
              <w:t>Numire</w:t>
            </w:r>
            <w:proofErr w:type="spellEnd"/>
            <w:r w:rsidRPr="00FB38C4">
              <w:rPr>
                <w:rFonts w:ascii="Times New Roman" w:hAnsi="Times New Roman"/>
              </w:rPr>
              <w:t xml:space="preserve"> pe </w:t>
            </w:r>
            <w:proofErr w:type="spellStart"/>
            <w:r w:rsidRPr="00FB38C4">
              <w:rPr>
                <w:rFonts w:ascii="Times New Roman" w:hAnsi="Times New Roman"/>
              </w:rPr>
              <w:t>funcţie</w:t>
            </w:r>
            <w:proofErr w:type="spellEnd"/>
          </w:p>
        </w:tc>
        <w:tc>
          <w:tcPr>
            <w:tcW w:w="2976" w:type="dxa"/>
            <w:vAlign w:val="center"/>
          </w:tcPr>
          <w:p w:rsidR="00746B6C" w:rsidRPr="00FB38C4" w:rsidRDefault="00746B6C" w:rsidP="00251303">
            <w:pPr>
              <w:jc w:val="center"/>
              <w:rPr>
                <w:rFonts w:ascii="Times New Roman" w:hAnsi="Times New Roman"/>
              </w:rPr>
            </w:pPr>
            <w:r w:rsidRPr="00FB38C4">
              <w:rPr>
                <w:rFonts w:ascii="Times New Roman" w:hAnsi="Times New Roman"/>
              </w:rPr>
              <w:t xml:space="preserve">Conform </w:t>
            </w:r>
            <w:proofErr w:type="spellStart"/>
            <w:r w:rsidRPr="00FB38C4">
              <w:rPr>
                <w:rFonts w:ascii="Times New Roman" w:hAnsi="Times New Roman"/>
              </w:rPr>
              <w:t>normativelor</w:t>
            </w:r>
            <w:proofErr w:type="spellEnd"/>
            <w:r w:rsidRPr="00FB38C4">
              <w:rPr>
                <w:rFonts w:ascii="Times New Roman" w:hAnsi="Times New Roman"/>
              </w:rPr>
              <w:t xml:space="preserve"> in </w:t>
            </w:r>
            <w:proofErr w:type="spellStart"/>
            <w:r w:rsidRPr="00FB38C4">
              <w:rPr>
                <w:rFonts w:ascii="Times New Roman" w:hAnsi="Times New Roman"/>
              </w:rPr>
              <w:t>vigoare</w:t>
            </w:r>
            <w:proofErr w:type="spellEnd"/>
          </w:p>
        </w:tc>
      </w:tr>
    </w:tbl>
    <w:p w:rsidR="00746B6C" w:rsidRPr="0026539C" w:rsidRDefault="00746B6C" w:rsidP="00746B6C">
      <w:pPr>
        <w:spacing w:after="120"/>
        <w:jc w:val="both"/>
      </w:pPr>
    </w:p>
    <w:p w:rsidR="00746B6C" w:rsidRDefault="00746B6C" w:rsidP="00746B6C">
      <w:pPr>
        <w:spacing w:after="120"/>
        <w:jc w:val="both"/>
      </w:pPr>
      <w:r w:rsidRPr="0026539C">
        <w:t xml:space="preserve">Data: </w:t>
      </w:r>
      <w:r>
        <w:t>25</w:t>
      </w:r>
      <w:r w:rsidRPr="0026539C">
        <w:t>.0</w:t>
      </w:r>
      <w:r>
        <w:t>4</w:t>
      </w:r>
      <w:r w:rsidRPr="0026539C">
        <w:t>.202</w:t>
      </w:r>
      <w:r>
        <w:t>4</w:t>
      </w:r>
    </w:p>
    <w:p w:rsidR="00746B6C" w:rsidRPr="0026539C" w:rsidRDefault="00746B6C" w:rsidP="00746B6C">
      <w:pPr>
        <w:spacing w:after="120"/>
        <w:jc w:val="both"/>
      </w:pPr>
    </w:p>
    <w:p w:rsidR="00746B6C" w:rsidRPr="0026539C" w:rsidRDefault="00746B6C" w:rsidP="00746B6C">
      <w:pPr>
        <w:spacing w:after="120"/>
        <w:jc w:val="both"/>
      </w:pPr>
      <w:r w:rsidRPr="0026539C">
        <w:t xml:space="preserve">Director de </w:t>
      </w:r>
      <w:proofErr w:type="spellStart"/>
      <w:r w:rsidRPr="0026539C">
        <w:t>proiect</w:t>
      </w:r>
      <w:proofErr w:type="spellEnd"/>
      <w:r w:rsidRPr="0026539C">
        <w:t>,</w:t>
      </w:r>
    </w:p>
    <w:p w:rsidR="00746B6C" w:rsidRPr="00FB38C4" w:rsidRDefault="00746B6C" w:rsidP="00746B6C">
      <w:pPr>
        <w:spacing w:after="120"/>
        <w:jc w:val="both"/>
      </w:pPr>
      <w:proofErr w:type="spellStart"/>
      <w:r>
        <w:t>Prof.univ.dr</w:t>
      </w:r>
      <w:proofErr w:type="spellEnd"/>
      <w:r>
        <w:t xml:space="preserve">. Constantin Marius </w:t>
      </w:r>
      <w:proofErr w:type="spellStart"/>
      <w:r>
        <w:t>Profiroiu</w:t>
      </w:r>
      <w:proofErr w:type="spellEnd"/>
    </w:p>
    <w:bookmarkEnd w:id="1"/>
    <w:p w:rsidR="00EB72C6" w:rsidRPr="00EB72C6" w:rsidRDefault="00EB72C6" w:rsidP="00EB72C6">
      <w:pPr>
        <w:ind w:firstLine="720"/>
        <w:jc w:val="both"/>
        <w:rPr>
          <w:lang w:val="ro-RO"/>
        </w:rPr>
      </w:pPr>
    </w:p>
    <w:p w:rsidR="00EB72C6" w:rsidRPr="00EB72C6" w:rsidRDefault="00EB72C6" w:rsidP="00EB72C6">
      <w:pPr>
        <w:spacing w:after="160" w:line="259" w:lineRule="auto"/>
        <w:rPr>
          <w:rFonts w:ascii="Calibri" w:eastAsia="Calibri" w:hAnsi="Calibri"/>
          <w:sz w:val="22"/>
          <w:szCs w:val="22"/>
          <w:lang w:val="ro-RO"/>
        </w:rPr>
      </w:pPr>
    </w:p>
    <w:p w:rsidR="0062443A" w:rsidRPr="007432DE" w:rsidRDefault="0062443A" w:rsidP="000E3DC3">
      <w:pPr>
        <w:pStyle w:val="Heading1"/>
        <w:rPr>
          <w:sz w:val="24"/>
        </w:rPr>
      </w:pPr>
    </w:p>
    <w:p w:rsidR="00E71FFB" w:rsidRPr="007432DE" w:rsidRDefault="00E71FFB" w:rsidP="0062443A">
      <w:pPr>
        <w:spacing w:line="360" w:lineRule="auto"/>
        <w:rPr>
          <w:lang w:val="ro-RO"/>
        </w:rPr>
      </w:pPr>
    </w:p>
    <w:sectPr w:rsidR="00E71FFB" w:rsidRPr="007432DE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7A9" w:rsidRDefault="007E17A9">
      <w:r>
        <w:separator/>
      </w:r>
    </w:p>
  </w:endnote>
  <w:endnote w:type="continuationSeparator" w:id="0">
    <w:p w:rsidR="007E17A9" w:rsidRDefault="007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04010D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7A9" w:rsidRDefault="007E17A9">
      <w:r>
        <w:separator/>
      </w:r>
    </w:p>
  </w:footnote>
  <w:footnote w:type="continuationSeparator" w:id="0">
    <w:p w:rsidR="007E17A9" w:rsidRDefault="007E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04010D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6"/>
    <w:multiLevelType w:val="hybridMultilevel"/>
    <w:tmpl w:val="CF1AA44E"/>
    <w:lvl w:ilvl="0" w:tplc="AF3E5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6923"/>
    <w:multiLevelType w:val="hybridMultilevel"/>
    <w:tmpl w:val="4F20EB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157"/>
    <w:multiLevelType w:val="hybridMultilevel"/>
    <w:tmpl w:val="4C5A8F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E5D0A"/>
    <w:multiLevelType w:val="hybridMultilevel"/>
    <w:tmpl w:val="3DFA0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D0D61"/>
    <w:multiLevelType w:val="hybridMultilevel"/>
    <w:tmpl w:val="C94035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E794A"/>
    <w:multiLevelType w:val="hybridMultilevel"/>
    <w:tmpl w:val="D0084A08"/>
    <w:lvl w:ilvl="0" w:tplc="F5324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20"/>
  </w:num>
  <w:num w:numId="11">
    <w:abstractNumId w:val="5"/>
  </w:num>
  <w:num w:numId="12">
    <w:abstractNumId w:val="9"/>
  </w:num>
  <w:num w:numId="13">
    <w:abstractNumId w:val="18"/>
  </w:num>
  <w:num w:numId="14">
    <w:abstractNumId w:val="4"/>
  </w:num>
  <w:num w:numId="15">
    <w:abstractNumId w:val="17"/>
  </w:num>
  <w:num w:numId="16">
    <w:abstractNumId w:val="22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3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4010D"/>
    <w:rsid w:val="00052F4B"/>
    <w:rsid w:val="00070255"/>
    <w:rsid w:val="000776C9"/>
    <w:rsid w:val="00092B16"/>
    <w:rsid w:val="000C2E27"/>
    <w:rsid w:val="000C54B0"/>
    <w:rsid w:val="000C6966"/>
    <w:rsid w:val="000E3DC3"/>
    <w:rsid w:val="000F69D1"/>
    <w:rsid w:val="00123CE9"/>
    <w:rsid w:val="0014326D"/>
    <w:rsid w:val="00156B54"/>
    <w:rsid w:val="00194DB3"/>
    <w:rsid w:val="001C0B5F"/>
    <w:rsid w:val="0022001B"/>
    <w:rsid w:val="00230366"/>
    <w:rsid w:val="002375E0"/>
    <w:rsid w:val="00254F71"/>
    <w:rsid w:val="00256170"/>
    <w:rsid w:val="00263835"/>
    <w:rsid w:val="00293AFA"/>
    <w:rsid w:val="002B1AFC"/>
    <w:rsid w:val="002D077C"/>
    <w:rsid w:val="00300820"/>
    <w:rsid w:val="003147A3"/>
    <w:rsid w:val="00335B6D"/>
    <w:rsid w:val="0035096F"/>
    <w:rsid w:val="00351266"/>
    <w:rsid w:val="003B3ED4"/>
    <w:rsid w:val="003B6D6D"/>
    <w:rsid w:val="003C0DF4"/>
    <w:rsid w:val="003F2091"/>
    <w:rsid w:val="003F62A3"/>
    <w:rsid w:val="00413E47"/>
    <w:rsid w:val="00434904"/>
    <w:rsid w:val="00442624"/>
    <w:rsid w:val="00470DE5"/>
    <w:rsid w:val="00486A34"/>
    <w:rsid w:val="00496DAF"/>
    <w:rsid w:val="004B5B5E"/>
    <w:rsid w:val="004D4957"/>
    <w:rsid w:val="004E456F"/>
    <w:rsid w:val="004F3DA3"/>
    <w:rsid w:val="00520F7F"/>
    <w:rsid w:val="0053321B"/>
    <w:rsid w:val="0059165A"/>
    <w:rsid w:val="00595366"/>
    <w:rsid w:val="005A5640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A4505"/>
    <w:rsid w:val="006B6D16"/>
    <w:rsid w:val="006C04C0"/>
    <w:rsid w:val="006C5410"/>
    <w:rsid w:val="006D1954"/>
    <w:rsid w:val="006F26C7"/>
    <w:rsid w:val="006F45DA"/>
    <w:rsid w:val="0070374F"/>
    <w:rsid w:val="007167D2"/>
    <w:rsid w:val="00720A11"/>
    <w:rsid w:val="00721972"/>
    <w:rsid w:val="0072557E"/>
    <w:rsid w:val="007432DE"/>
    <w:rsid w:val="007468B6"/>
    <w:rsid w:val="00746B6C"/>
    <w:rsid w:val="007D2515"/>
    <w:rsid w:val="007D7B1C"/>
    <w:rsid w:val="007E0CC3"/>
    <w:rsid w:val="007E17A9"/>
    <w:rsid w:val="007F4E68"/>
    <w:rsid w:val="008169ED"/>
    <w:rsid w:val="00816F04"/>
    <w:rsid w:val="00821220"/>
    <w:rsid w:val="00842A03"/>
    <w:rsid w:val="00856D1E"/>
    <w:rsid w:val="00873B64"/>
    <w:rsid w:val="00880DCF"/>
    <w:rsid w:val="00895874"/>
    <w:rsid w:val="008A4495"/>
    <w:rsid w:val="008B34B6"/>
    <w:rsid w:val="008B6C05"/>
    <w:rsid w:val="008D2A19"/>
    <w:rsid w:val="0090125F"/>
    <w:rsid w:val="0093274A"/>
    <w:rsid w:val="00933872"/>
    <w:rsid w:val="009346AC"/>
    <w:rsid w:val="00940EC9"/>
    <w:rsid w:val="00943877"/>
    <w:rsid w:val="009656E8"/>
    <w:rsid w:val="00970A39"/>
    <w:rsid w:val="00977098"/>
    <w:rsid w:val="00980977"/>
    <w:rsid w:val="00984780"/>
    <w:rsid w:val="009868B5"/>
    <w:rsid w:val="009A215F"/>
    <w:rsid w:val="009B0734"/>
    <w:rsid w:val="009C1F9E"/>
    <w:rsid w:val="00A15CBE"/>
    <w:rsid w:val="00A26774"/>
    <w:rsid w:val="00A331AB"/>
    <w:rsid w:val="00A66372"/>
    <w:rsid w:val="00A97592"/>
    <w:rsid w:val="00AA3183"/>
    <w:rsid w:val="00AA4BF9"/>
    <w:rsid w:val="00AB7100"/>
    <w:rsid w:val="00AC1E3D"/>
    <w:rsid w:val="00AF5478"/>
    <w:rsid w:val="00B02E09"/>
    <w:rsid w:val="00B11256"/>
    <w:rsid w:val="00B968F7"/>
    <w:rsid w:val="00BB49DE"/>
    <w:rsid w:val="00BC43F0"/>
    <w:rsid w:val="00BD12D5"/>
    <w:rsid w:val="00C17084"/>
    <w:rsid w:val="00C43278"/>
    <w:rsid w:val="00C45029"/>
    <w:rsid w:val="00C5054A"/>
    <w:rsid w:val="00C720F3"/>
    <w:rsid w:val="00C74299"/>
    <w:rsid w:val="00C84244"/>
    <w:rsid w:val="00C8431D"/>
    <w:rsid w:val="00C96785"/>
    <w:rsid w:val="00CC07C0"/>
    <w:rsid w:val="00D260A0"/>
    <w:rsid w:val="00D42650"/>
    <w:rsid w:val="00D45C62"/>
    <w:rsid w:val="00D75783"/>
    <w:rsid w:val="00DB743B"/>
    <w:rsid w:val="00E20C14"/>
    <w:rsid w:val="00E2766B"/>
    <w:rsid w:val="00E413E1"/>
    <w:rsid w:val="00E71FFB"/>
    <w:rsid w:val="00EB42BF"/>
    <w:rsid w:val="00EB72C6"/>
    <w:rsid w:val="00EC0889"/>
    <w:rsid w:val="00EC511F"/>
    <w:rsid w:val="00F01E97"/>
    <w:rsid w:val="00F26CAE"/>
    <w:rsid w:val="00F3214A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01414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table" w:customStyle="1" w:styleId="TableGrid1">
    <w:name w:val="Table Grid1"/>
    <w:basedOn w:val="TableNormal"/>
    <w:next w:val="TableGrid"/>
    <w:uiPriority w:val="59"/>
    <w:rsid w:val="00EB72C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MINISTERUL EDUCAŢIEI :ŞI CERCETĂRII</vt:lpstr>
      <vt:lpstr/>
      <vt:lpstr>MINISTERUL EDUCAŢIEI :ŞI CERCETĂRII</vt:lpstr>
    </vt:vector>
  </TitlesOfParts>
  <Company>ASE</Company>
  <LinksUpToDate>false</LinksUpToDate>
  <CharactersWithSpaces>6689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Oana - Mioara Musat</cp:lastModifiedBy>
  <cp:revision>7</cp:revision>
  <cp:lastPrinted>2023-04-27T05:33:00Z</cp:lastPrinted>
  <dcterms:created xsi:type="dcterms:W3CDTF">2022-04-28T07:47:00Z</dcterms:created>
  <dcterms:modified xsi:type="dcterms:W3CDTF">2024-04-24T09:30:00Z</dcterms:modified>
</cp:coreProperties>
</file>